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464F" w14:textId="2FF98466" w:rsidR="00FC6BCF" w:rsidRPr="006B2EAB" w:rsidRDefault="004F3A80" w:rsidP="00FC6BCF">
      <w:pPr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6B2EAB">
        <w:rPr>
          <w:rFonts w:eastAsia="Times New Roman" w:cstheme="minorHAnsi"/>
          <w:lang w:eastAsia="pl-PL"/>
        </w:rPr>
        <w:t xml:space="preserve"> </w:t>
      </w:r>
      <w:r w:rsidR="00FC6BCF" w:rsidRPr="006B2EAB">
        <w:rPr>
          <w:rFonts w:eastAsiaTheme="majorEastAsia" w:cstheme="minorHAnsi"/>
          <w:spacing w:val="10"/>
        </w:rPr>
        <w:t xml:space="preserve">nr sprawy: </w:t>
      </w:r>
      <w:r w:rsidR="00654F44">
        <w:rPr>
          <w:rFonts w:eastAsiaTheme="majorEastAsia" w:cstheme="minorHAnsi"/>
          <w:caps/>
          <w:spacing w:val="10"/>
        </w:rPr>
        <w:t>IZP.271.1</w:t>
      </w:r>
      <w:r w:rsidR="002B2C32">
        <w:rPr>
          <w:rFonts w:eastAsiaTheme="majorEastAsia" w:cstheme="minorHAnsi"/>
          <w:caps/>
          <w:spacing w:val="10"/>
        </w:rPr>
        <w:t>.</w:t>
      </w:r>
      <w:r w:rsidR="003307ED">
        <w:rPr>
          <w:rFonts w:eastAsiaTheme="majorEastAsia" w:cstheme="minorHAnsi"/>
          <w:caps/>
          <w:spacing w:val="10"/>
        </w:rPr>
        <w:t>1</w:t>
      </w:r>
      <w:r w:rsidR="00654F44">
        <w:rPr>
          <w:rFonts w:eastAsiaTheme="majorEastAsia" w:cstheme="minorHAnsi"/>
          <w:caps/>
          <w:spacing w:val="10"/>
        </w:rPr>
        <w:t>.</w:t>
      </w:r>
      <w:r w:rsidR="00CF0A79">
        <w:rPr>
          <w:rFonts w:eastAsiaTheme="majorEastAsia" w:cstheme="minorHAnsi"/>
          <w:caps/>
          <w:spacing w:val="10"/>
        </w:rPr>
        <w:t>2024</w:t>
      </w:r>
    </w:p>
    <w:p w14:paraId="7A534B76" w14:textId="2F4A5B3F" w:rsidR="007859EA" w:rsidRPr="006B2EAB" w:rsidRDefault="00A56EC2" w:rsidP="00A56EC2">
      <w:pPr>
        <w:jc w:val="both"/>
        <w:rPr>
          <w:rFonts w:eastAsia="Times New Roman" w:cstheme="minorHAnsi"/>
          <w:lang w:eastAsia="pl-PL"/>
        </w:rPr>
      </w:pP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FC6BCF" w:rsidRPr="006B2EA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D32373" w:rsidRPr="006B2EAB">
        <w:rPr>
          <w:rFonts w:eastAsia="Times New Roman" w:cstheme="minorHAnsi"/>
          <w:noProof/>
          <w:sz w:val="24"/>
          <w:szCs w:val="24"/>
          <w:lang w:eastAsia="pl-PL"/>
        </w:rPr>
        <w:t xml:space="preserve">                  </w:t>
      </w:r>
      <w:r w:rsidR="003307ED">
        <w:rPr>
          <w:rFonts w:eastAsia="Times New Roman" w:cstheme="minorHAnsi"/>
          <w:lang w:eastAsia="pl-PL"/>
        </w:rPr>
        <w:t>Mstów, dnia 06</w:t>
      </w:r>
      <w:r w:rsidR="00654F44">
        <w:rPr>
          <w:rFonts w:eastAsia="Times New Roman" w:cstheme="minorHAnsi"/>
          <w:lang w:eastAsia="pl-PL"/>
        </w:rPr>
        <w:t>-0</w:t>
      </w:r>
      <w:r w:rsidR="00CF0A79">
        <w:rPr>
          <w:rFonts w:eastAsia="Times New Roman" w:cstheme="minorHAnsi"/>
          <w:lang w:eastAsia="pl-PL"/>
        </w:rPr>
        <w:t>3-2024</w:t>
      </w:r>
      <w:r w:rsidR="00396C7A" w:rsidRPr="006B2EAB">
        <w:rPr>
          <w:rFonts w:eastAsia="Times New Roman" w:cstheme="minorHAnsi"/>
          <w:lang w:eastAsia="pl-PL"/>
        </w:rPr>
        <w:t>r.</w:t>
      </w:r>
    </w:p>
    <w:p w14:paraId="6882EA8C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Zamawiający:</w:t>
      </w:r>
    </w:p>
    <w:p w14:paraId="016CE04B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 xml:space="preserve">Gmina Mstów </w:t>
      </w:r>
    </w:p>
    <w:p w14:paraId="48E55225" w14:textId="77777777" w:rsidR="007859EA" w:rsidRPr="006B2EAB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ul. Gminna 14</w:t>
      </w:r>
    </w:p>
    <w:p w14:paraId="208D386D" w14:textId="77777777" w:rsidR="007859EA" w:rsidRDefault="00396C7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2EAB">
        <w:rPr>
          <w:rFonts w:eastAsia="Times New Roman" w:cstheme="minorHAnsi"/>
          <w:b/>
          <w:lang w:eastAsia="pl-PL"/>
        </w:rPr>
        <w:t>42-244 Mstów</w:t>
      </w:r>
    </w:p>
    <w:p w14:paraId="3825B732" w14:textId="77777777" w:rsidR="00C545F9" w:rsidRPr="006B2EAB" w:rsidRDefault="00C545F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4E51C87" w14:textId="77777777" w:rsidR="00EA1AA9" w:rsidRPr="006B2EAB" w:rsidRDefault="00EA1AA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62728B3" w14:textId="77777777" w:rsidR="00F548E4" w:rsidRDefault="00F178C8" w:rsidP="00E4591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B2EAB">
        <w:rPr>
          <w:rFonts w:cstheme="minorHAnsi"/>
          <w:b/>
          <w:bCs/>
          <w:sz w:val="24"/>
          <w:szCs w:val="24"/>
          <w:lang w:eastAsia="pl-PL"/>
        </w:rPr>
        <w:t xml:space="preserve">INFORMACJA O WYBORZE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NAJKORZYSTNIEJSZEJ </w:t>
      </w:r>
      <w:r w:rsidRPr="006B2EAB">
        <w:rPr>
          <w:rFonts w:cstheme="minorHAnsi"/>
          <w:b/>
          <w:bCs/>
          <w:sz w:val="24"/>
          <w:szCs w:val="24"/>
          <w:lang w:eastAsia="pl-PL"/>
        </w:rPr>
        <w:t>OFERTY</w:t>
      </w:r>
    </w:p>
    <w:p w14:paraId="18AAEA05" w14:textId="77777777" w:rsidR="007859EA" w:rsidRDefault="007859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89E7A7D" w14:textId="638F2F0F" w:rsidR="00A074F7" w:rsidRPr="003307ED" w:rsidRDefault="00396C7A" w:rsidP="003307ED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3307ED">
        <w:rPr>
          <w:rFonts w:asciiTheme="minorHAnsi" w:eastAsia="Calibri" w:hAnsiTheme="minorHAnsi" w:cstheme="minorHAnsi"/>
          <w:sz w:val="22"/>
          <w:szCs w:val="22"/>
        </w:rPr>
        <w:t>Dotyczy postępowania prowadzonego w trybie podstawowym bez negocjacji pn.:</w:t>
      </w:r>
      <w:r w:rsidR="0032082C" w:rsidRPr="003307ED">
        <w:rPr>
          <w:rFonts w:asciiTheme="minorHAnsi" w:hAnsiTheme="minorHAnsi" w:cstheme="minorHAnsi"/>
          <w:sz w:val="22"/>
          <w:szCs w:val="22"/>
        </w:rPr>
        <w:t xml:space="preserve"> </w:t>
      </w:r>
      <w:r w:rsidR="003307ED" w:rsidRPr="003307ED">
        <w:rPr>
          <w:rFonts w:asciiTheme="minorHAnsi" w:eastAsiaTheme="majorEastAsia" w:hAnsiTheme="minorHAnsi" w:cstheme="minorHAnsi"/>
          <w:sz w:val="22"/>
          <w:szCs w:val="22"/>
        </w:rPr>
        <w:t>„</w:t>
      </w:r>
      <w:r w:rsidR="003307ED" w:rsidRPr="003307ED">
        <w:rPr>
          <w:rFonts w:asciiTheme="minorHAnsi" w:hAnsiTheme="minorHAnsi" w:cstheme="minorHAnsi"/>
          <w:sz w:val="22"/>
          <w:szCs w:val="22"/>
        </w:rPr>
        <w:t>Budowa drogi gminnej w mie</w:t>
      </w:r>
      <w:r w:rsidR="003307ED" w:rsidRPr="003307ED">
        <w:rPr>
          <w:rFonts w:asciiTheme="minorHAnsi" w:hAnsiTheme="minorHAnsi" w:cstheme="minorHAnsi"/>
          <w:sz w:val="22"/>
          <w:szCs w:val="22"/>
        </w:rPr>
        <w:t>j</w:t>
      </w:r>
      <w:r w:rsidR="003307ED" w:rsidRPr="003307ED">
        <w:rPr>
          <w:rFonts w:asciiTheme="minorHAnsi" w:hAnsiTheme="minorHAnsi" w:cstheme="minorHAnsi"/>
          <w:sz w:val="22"/>
          <w:szCs w:val="22"/>
        </w:rPr>
        <w:t>scowości Srocko, gmina Mstów</w:t>
      </w:r>
      <w:r w:rsidR="003307ED">
        <w:rPr>
          <w:rFonts w:asciiTheme="minorHAnsi" w:hAnsiTheme="minorHAnsi" w:cstheme="minorHAnsi"/>
          <w:sz w:val="22"/>
          <w:szCs w:val="22"/>
        </w:rPr>
        <w:t>”</w:t>
      </w:r>
      <w:r w:rsidR="003307ED" w:rsidRPr="003307ED">
        <w:rPr>
          <w:rFonts w:asciiTheme="minorHAnsi" w:eastAsiaTheme="majorEastAsia" w:hAnsiTheme="minorHAnsi" w:cstheme="minorHAnsi"/>
          <w:sz w:val="22"/>
          <w:szCs w:val="22"/>
        </w:rPr>
        <w:t>.</w:t>
      </w:r>
    </w:p>
    <w:p w14:paraId="0CF0A2C0" w14:textId="52650043" w:rsidR="006D1354" w:rsidRPr="003307ED" w:rsidRDefault="006D1354" w:rsidP="003307ED">
      <w:pPr>
        <w:widowControl w:val="0"/>
        <w:spacing w:after="0" w:line="240" w:lineRule="auto"/>
        <w:jc w:val="both"/>
        <w:rPr>
          <w:rFonts w:eastAsia="Calibri" w:cstheme="minorHAnsi"/>
        </w:rPr>
      </w:pPr>
      <w:r w:rsidRPr="003307ED">
        <w:rPr>
          <w:rFonts w:eastAsia="Calibri" w:cstheme="minorHAnsi"/>
        </w:rPr>
        <w:t>Działa</w:t>
      </w:r>
      <w:r w:rsidR="00C545F9">
        <w:rPr>
          <w:rFonts w:eastAsia="Calibri" w:cstheme="minorHAnsi"/>
        </w:rPr>
        <w:t>jąc na podstawie art. 253 ust. 2</w:t>
      </w:r>
      <w:r w:rsidRPr="003307ED">
        <w:rPr>
          <w:rFonts w:eastAsia="Calibri" w:cstheme="minorHAnsi"/>
        </w:rPr>
        <w:t xml:space="preserve"> ustawy z 11 września 2019 r. – Prawo zamówień publicznych (</w:t>
      </w:r>
      <w:r w:rsidR="003307ED" w:rsidRPr="003307ED">
        <w:rPr>
          <w:rFonts w:eastAsia="Calibri" w:cstheme="minorHAnsi"/>
        </w:rPr>
        <w:t>t.j. Dz. U.</w:t>
      </w:r>
      <w:r w:rsidR="003307ED" w:rsidRPr="003307ED">
        <w:rPr>
          <w:rFonts w:eastAsia="Calibri" w:cstheme="minorHAnsi"/>
        </w:rPr>
        <w:br/>
        <w:t>z 2023</w:t>
      </w:r>
      <w:r w:rsidRPr="003307ED">
        <w:rPr>
          <w:rFonts w:eastAsia="Calibri" w:cstheme="minorHAnsi"/>
        </w:rPr>
        <w:t xml:space="preserve">r., poz. </w:t>
      </w:r>
      <w:r w:rsidR="003307ED" w:rsidRPr="003307ED">
        <w:rPr>
          <w:rFonts w:eastAsia="Calibri" w:cstheme="minorHAnsi"/>
        </w:rPr>
        <w:t>1605</w:t>
      </w:r>
      <w:r w:rsidRPr="003307ED">
        <w:rPr>
          <w:rFonts w:eastAsia="Calibri" w:cstheme="minorHAnsi"/>
        </w:rPr>
        <w:t xml:space="preserve"> ze zm.) – dalej: ustawa Pzp, zamawiający informuje, że dokonał wyboru oferty najkorzystniejszej.</w:t>
      </w:r>
    </w:p>
    <w:p w14:paraId="06A05DDF" w14:textId="77777777" w:rsidR="006D1354" w:rsidRPr="003307ED" w:rsidRDefault="006D1354" w:rsidP="003307ED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5FF8E8A4" w14:textId="77777777" w:rsidR="00A54800" w:rsidRPr="003307ED" w:rsidRDefault="00A54800" w:rsidP="003307ED">
      <w:pPr>
        <w:widowControl w:val="0"/>
        <w:spacing w:after="0" w:line="240" w:lineRule="auto"/>
        <w:jc w:val="both"/>
        <w:rPr>
          <w:rFonts w:eastAsia="Calibri" w:cstheme="minorHAnsi"/>
        </w:rPr>
      </w:pPr>
    </w:p>
    <w:p w14:paraId="4C7C73E3" w14:textId="7CC10870" w:rsidR="006D1354" w:rsidRPr="003307ED" w:rsidRDefault="006D1354" w:rsidP="003307ED">
      <w:pPr>
        <w:spacing w:after="0"/>
        <w:jc w:val="both"/>
        <w:rPr>
          <w:rFonts w:cstheme="minorHAnsi"/>
          <w:b/>
        </w:rPr>
      </w:pPr>
      <w:r w:rsidRPr="003307ED">
        <w:rPr>
          <w:rFonts w:eastAsia="Calibri" w:cstheme="minorHAnsi"/>
          <w:b/>
        </w:rPr>
        <w:t xml:space="preserve">Jako ofertę najkorzystniejszą uznano ofertę nr </w:t>
      </w:r>
      <w:r w:rsidR="003307ED" w:rsidRPr="003307ED">
        <w:rPr>
          <w:rFonts w:eastAsia="Calibri" w:cstheme="minorHAnsi"/>
          <w:b/>
        </w:rPr>
        <w:t>5</w:t>
      </w:r>
      <w:r w:rsidRPr="003307ED">
        <w:rPr>
          <w:rFonts w:eastAsia="Calibri" w:cstheme="minorHAnsi"/>
          <w:b/>
        </w:rPr>
        <w:t>, złożoną przez wykonawcę</w:t>
      </w:r>
      <w:r w:rsidR="00982C11" w:rsidRPr="003307ED">
        <w:rPr>
          <w:rFonts w:eastAsia="Calibri" w:cstheme="minorHAnsi"/>
          <w:b/>
        </w:rPr>
        <w:t>:</w:t>
      </w:r>
      <w:r w:rsidR="003307ED" w:rsidRPr="003307ED">
        <w:rPr>
          <w:rFonts w:cstheme="minorHAnsi"/>
          <w:b/>
        </w:rPr>
        <w:t xml:space="preserve"> Konsorcjum</w:t>
      </w:r>
      <w:r w:rsidR="003307ED">
        <w:rPr>
          <w:rFonts w:cstheme="minorHAnsi"/>
          <w:b/>
        </w:rPr>
        <w:t xml:space="preserve">: </w:t>
      </w:r>
      <w:r w:rsidR="003307ED" w:rsidRPr="003307ED">
        <w:rPr>
          <w:rFonts w:cstheme="minorHAnsi"/>
          <w:b/>
        </w:rPr>
        <w:t>Lider: PRDM Sp. z o. o.</w:t>
      </w:r>
      <w:r w:rsidR="003307ED" w:rsidRPr="00E45919">
        <w:rPr>
          <w:rFonts w:cstheme="minorHAnsi"/>
        </w:rPr>
        <w:t>,</w:t>
      </w:r>
      <w:r w:rsidR="003307ED" w:rsidRPr="003307ED">
        <w:rPr>
          <w:rFonts w:cstheme="minorHAnsi"/>
          <w:b/>
        </w:rPr>
        <w:t xml:space="preserve"> </w:t>
      </w:r>
      <w:r w:rsidR="003307ED" w:rsidRPr="003307ED">
        <w:rPr>
          <w:rFonts w:cstheme="minorHAnsi"/>
        </w:rPr>
        <w:t>ul. Sportowa 53, 42-235 Lelów</w:t>
      </w:r>
      <w:r w:rsidR="003307ED" w:rsidRPr="003307ED">
        <w:rPr>
          <w:rFonts w:cstheme="minorHAnsi"/>
          <w:b/>
        </w:rPr>
        <w:t xml:space="preserve"> Partner: </w:t>
      </w:r>
      <w:r w:rsidR="003307ED" w:rsidRPr="003307ED">
        <w:rPr>
          <w:rFonts w:cstheme="minorHAnsi"/>
        </w:rPr>
        <w:t>BRUK SA</w:t>
      </w:r>
      <w:r w:rsidR="003307ED" w:rsidRPr="00C06BD0">
        <w:rPr>
          <w:rFonts w:cstheme="minorHAnsi"/>
        </w:rPr>
        <w:t>,</w:t>
      </w:r>
      <w:r w:rsidR="003307ED" w:rsidRPr="003307ED">
        <w:rPr>
          <w:rFonts w:cstheme="minorHAnsi"/>
          <w:b/>
        </w:rPr>
        <w:t xml:space="preserve"> </w:t>
      </w:r>
      <w:r w:rsidR="003307ED" w:rsidRPr="003307ED">
        <w:rPr>
          <w:rFonts w:cstheme="minorHAnsi"/>
        </w:rPr>
        <w:t>ul. Częstochowska 19</w:t>
      </w:r>
      <w:r w:rsidR="003307ED" w:rsidRPr="00C06BD0">
        <w:rPr>
          <w:rFonts w:cstheme="minorHAnsi"/>
        </w:rPr>
        <w:t>,</w:t>
      </w:r>
      <w:r w:rsidR="003307ED" w:rsidRPr="003307ED">
        <w:rPr>
          <w:rFonts w:cstheme="minorHAnsi"/>
          <w:b/>
        </w:rPr>
        <w:t xml:space="preserve"> </w:t>
      </w:r>
      <w:r w:rsidR="003307ED" w:rsidRPr="003307ED">
        <w:rPr>
          <w:rFonts w:cstheme="minorHAnsi"/>
        </w:rPr>
        <w:t>42-714 Lisów</w:t>
      </w:r>
      <w:r w:rsidRPr="003307ED">
        <w:rPr>
          <w:rFonts w:cstheme="minorHAnsi"/>
        </w:rPr>
        <w:t>,</w:t>
      </w:r>
      <w:r w:rsidRPr="003307ED">
        <w:rPr>
          <w:rFonts w:cstheme="minorHAnsi"/>
          <w:b/>
        </w:rPr>
        <w:t xml:space="preserve"> </w:t>
      </w:r>
      <w:r w:rsidRPr="003307ED">
        <w:rPr>
          <w:rFonts w:cstheme="minorHAnsi"/>
        </w:rPr>
        <w:t>na kwotę</w:t>
      </w:r>
      <w:r w:rsidR="00C06BD0">
        <w:rPr>
          <w:rFonts w:cstheme="minorHAnsi"/>
        </w:rPr>
        <w:t xml:space="preserve"> </w:t>
      </w:r>
      <w:r w:rsidR="003307ED" w:rsidRPr="003307ED">
        <w:rPr>
          <w:rFonts w:cstheme="minorHAnsi"/>
        </w:rPr>
        <w:t>2 948 460,42</w:t>
      </w:r>
      <w:r w:rsidR="00C06BD0">
        <w:rPr>
          <w:rFonts w:cstheme="minorHAnsi"/>
        </w:rPr>
        <w:t xml:space="preserve"> </w:t>
      </w:r>
      <w:bookmarkStart w:id="0" w:name="_GoBack"/>
      <w:bookmarkEnd w:id="0"/>
      <w:r w:rsidRPr="003307ED">
        <w:rPr>
          <w:rFonts w:cstheme="minorHAnsi"/>
        </w:rPr>
        <w:t xml:space="preserve">zł; gwarancja 60 miesięcy, oferta uzyskała 100 pkt. </w:t>
      </w:r>
    </w:p>
    <w:p w14:paraId="5D76A886" w14:textId="77777777" w:rsidR="006D1354" w:rsidRDefault="006D1354" w:rsidP="003307ED">
      <w:pPr>
        <w:suppressAutoHyphens w:val="0"/>
        <w:spacing w:after="0"/>
        <w:jc w:val="both"/>
        <w:rPr>
          <w:rFonts w:cstheme="minorHAnsi"/>
        </w:rPr>
      </w:pPr>
      <w:r w:rsidRPr="003307ED">
        <w:rPr>
          <w:rFonts w:cstheme="minorHAnsi"/>
        </w:rPr>
        <w:t>Oferta spełnia wszystkie warunki zawarte w specyfikacji warunków zamówienia oraz uzyskała największą liczbę punktów obliczoną zgodnie ze specyfikacją warunków zamówienia, kryterium i jego wagą.</w:t>
      </w:r>
    </w:p>
    <w:p w14:paraId="4BF74F2D" w14:textId="77777777" w:rsidR="003307ED" w:rsidRDefault="003307ED" w:rsidP="003307E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Zamawiający postanowił zwiększyć środki finansowe na realizację zadania do kwoty najkorzystniejszej oferty.</w:t>
      </w:r>
    </w:p>
    <w:p w14:paraId="2C2C0D73" w14:textId="77777777" w:rsidR="006D1354" w:rsidRDefault="006D1354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bookmarkStart w:id="1" w:name="_Hlk62480356"/>
      <w:bookmarkEnd w:id="1"/>
    </w:p>
    <w:p w14:paraId="0170CDDD" w14:textId="77777777" w:rsidR="00E45919" w:rsidRDefault="00E45919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D34A90D" w14:textId="67DD6F89" w:rsidR="00A54800" w:rsidRPr="006D1354" w:rsidRDefault="006D1354" w:rsidP="006D13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6B2EAB">
        <w:rPr>
          <w:rFonts w:eastAsia="Calibri" w:cstheme="minorHAnsi"/>
          <w:b/>
        </w:rPr>
        <w:t>Ranking złożonych ofert:</w:t>
      </w:r>
    </w:p>
    <w:tbl>
      <w:tblPr>
        <w:tblStyle w:val="Tabela-Siatka"/>
        <w:tblpPr w:leftFromText="141" w:rightFromText="141" w:vertAnchor="text" w:horzAnchor="margin" w:tblpY="32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1275"/>
        <w:gridCol w:w="993"/>
        <w:gridCol w:w="1134"/>
        <w:gridCol w:w="1417"/>
      </w:tblGrid>
      <w:tr w:rsidR="009445DF" w:rsidRPr="006B2EAB" w14:paraId="611C9811" w14:textId="77777777" w:rsidTr="00CF0A7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F2755CE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13C1B0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FA4E89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Kryterium 1</w:t>
            </w:r>
          </w:p>
          <w:p w14:paraId="68A3B030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Cena</w:t>
            </w:r>
          </w:p>
          <w:p w14:paraId="6AAB1A25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Wartość z oferty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EF2F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Kryterium 1</w:t>
            </w:r>
          </w:p>
          <w:p w14:paraId="27E2AD93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Cena oferty–waga 95 %</w:t>
            </w:r>
          </w:p>
          <w:p w14:paraId="3E29AF87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przyznana punktacja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03FA0B0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Kryterium 2</w:t>
            </w:r>
          </w:p>
          <w:p w14:paraId="04046731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Gwarancja</w:t>
            </w:r>
          </w:p>
          <w:p w14:paraId="37F781D1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Wartość z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3BFF8D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Kryterium 2</w:t>
            </w:r>
          </w:p>
          <w:p w14:paraId="71C788C8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Gwarancja – waga 5%</w:t>
            </w:r>
          </w:p>
          <w:p w14:paraId="0ED74237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przyznana punktacja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13FEA3" w14:textId="77777777" w:rsidR="009445DF" w:rsidRPr="006B2EAB" w:rsidRDefault="009445DF" w:rsidP="009445DF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2EAB">
              <w:rPr>
                <w:rFonts w:eastAsia="Calibri" w:cstheme="minorHAnsi"/>
                <w:b/>
                <w:sz w:val="20"/>
                <w:szCs w:val="20"/>
              </w:rPr>
              <w:t>Łączna punktacja</w:t>
            </w:r>
          </w:p>
        </w:tc>
      </w:tr>
      <w:tr w:rsidR="00CF0A79" w:rsidRPr="006B2EAB" w14:paraId="2F659851" w14:textId="77777777" w:rsidTr="00CF0A79">
        <w:tc>
          <w:tcPr>
            <w:tcW w:w="817" w:type="dxa"/>
          </w:tcPr>
          <w:p w14:paraId="2102B0E6" w14:textId="77777777" w:rsidR="00CF0A79" w:rsidRPr="006B2EAB" w:rsidRDefault="00CF0A79" w:rsidP="00026198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t>1</w:t>
            </w:r>
            <w:r w:rsidRPr="006B2EAB">
              <w:rPr>
                <w:rFonts w:cstheme="minorHAnsi"/>
              </w:rPr>
              <w:t>.</w:t>
            </w:r>
          </w:p>
        </w:tc>
        <w:tc>
          <w:tcPr>
            <w:tcW w:w="2552" w:type="dxa"/>
            <w:vAlign w:val="center"/>
          </w:tcPr>
          <w:p w14:paraId="6367A4DF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RAFALIN Sp. z o.o. </w:t>
            </w:r>
            <w:proofErr w:type="spellStart"/>
            <w:r>
              <w:rPr>
                <w:rFonts w:cstheme="minorHAnsi"/>
                <w:b/>
              </w:rPr>
              <w:t>Sp</w:t>
            </w:r>
            <w:proofErr w:type="spellEnd"/>
            <w:r>
              <w:rPr>
                <w:rFonts w:cstheme="minorHAnsi"/>
                <w:b/>
              </w:rPr>
              <w:t xml:space="preserve"> Komandytowa</w:t>
            </w:r>
          </w:p>
          <w:p w14:paraId="1A2CF879" w14:textId="77777777" w:rsidR="00CF0A79" w:rsidRPr="00924A6B" w:rsidRDefault="00CF0A79" w:rsidP="00CF0A79">
            <w:pPr>
              <w:spacing w:after="0"/>
              <w:rPr>
                <w:rFonts w:cstheme="minorHAnsi"/>
                <w:bCs/>
              </w:rPr>
            </w:pPr>
            <w:r w:rsidRPr="00924A6B">
              <w:rPr>
                <w:rFonts w:cstheme="minorHAnsi"/>
                <w:bCs/>
              </w:rPr>
              <w:t>Ul. Malicka 42</w:t>
            </w:r>
          </w:p>
          <w:p w14:paraId="331864DA" w14:textId="4A44FE4B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924A6B">
              <w:rPr>
                <w:rFonts w:cstheme="minorHAnsi"/>
                <w:bCs/>
              </w:rPr>
              <w:t>42-290 Blachownia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CD2" w14:textId="53DC4FE6" w:rsidR="00CF0A79" w:rsidRP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CF0A79">
              <w:rPr>
                <w:rFonts w:cstheme="minorHAnsi"/>
              </w:rPr>
              <w:t>3 456 059,36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7505" w14:textId="3602CA2D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81,04 pkt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DC2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FDF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B2EAB">
              <w:rPr>
                <w:rFonts w:eastAsia="Calibri" w:cstheme="minorHAnsi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CB8" w14:textId="30B09E66" w:rsidR="00CF0A79" w:rsidRPr="006B2EAB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86,04 </w:t>
            </w:r>
            <w:r w:rsidR="00CF0A79">
              <w:rPr>
                <w:rFonts w:eastAsia="Calibri" w:cstheme="minorHAnsi"/>
              </w:rPr>
              <w:t>pkt.</w:t>
            </w:r>
          </w:p>
        </w:tc>
      </w:tr>
      <w:tr w:rsidR="00CF0A79" w:rsidRPr="006B2EAB" w14:paraId="75EBF4F5" w14:textId="77777777" w:rsidTr="00CF0A79">
        <w:tc>
          <w:tcPr>
            <w:tcW w:w="817" w:type="dxa"/>
          </w:tcPr>
          <w:p w14:paraId="67911B1D" w14:textId="77777777" w:rsidR="00CF0A79" w:rsidRPr="006B2EAB" w:rsidRDefault="00CF0A79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552" w:type="dxa"/>
            <w:vAlign w:val="center"/>
          </w:tcPr>
          <w:p w14:paraId="45F1FD6D" w14:textId="77777777" w:rsidR="00CF0A79" w:rsidRDefault="00CF0A79" w:rsidP="00CF0A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Przedsiębiorstwo Budowy Dróg i Mostów Sp. z o.o.</w:t>
            </w:r>
          </w:p>
          <w:p w14:paraId="6F941463" w14:textId="77777777" w:rsidR="00CF0A79" w:rsidRPr="00924A6B" w:rsidRDefault="00CF0A79" w:rsidP="00CF0A79">
            <w:pPr>
              <w:spacing w:after="0"/>
            </w:pPr>
            <w:r w:rsidRPr="00924A6B">
              <w:t>Ul. Kolejowa 28</w:t>
            </w:r>
          </w:p>
          <w:p w14:paraId="65A30F29" w14:textId="1EDF1958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924A6B">
              <w:t>05-300 Mińsk Mazowiecki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B6F" w14:textId="6FDC16B7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3 222 982,99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9D" w14:textId="2412F8C4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86,90 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5FB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9D2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B2EAB">
              <w:rPr>
                <w:rFonts w:eastAsia="Calibri" w:cstheme="minorHAnsi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CC0" w14:textId="02B97771" w:rsidR="00CF0A79" w:rsidRPr="006B2EAB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91,90 </w:t>
            </w:r>
            <w:r w:rsidR="00CF0A79">
              <w:rPr>
                <w:rFonts w:eastAsia="Calibri" w:cstheme="minorHAnsi"/>
              </w:rPr>
              <w:t>pkt.</w:t>
            </w:r>
          </w:p>
        </w:tc>
      </w:tr>
      <w:tr w:rsidR="00CF0A79" w:rsidRPr="006B2EAB" w14:paraId="2F39E535" w14:textId="77777777" w:rsidTr="00CF0A79">
        <w:tc>
          <w:tcPr>
            <w:tcW w:w="817" w:type="dxa"/>
          </w:tcPr>
          <w:p w14:paraId="78215895" w14:textId="77777777" w:rsidR="00CF0A79" w:rsidRDefault="00CF0A79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552" w:type="dxa"/>
            <w:vAlign w:val="center"/>
          </w:tcPr>
          <w:p w14:paraId="69604AD6" w14:textId="77777777" w:rsidR="00CF0A79" w:rsidRDefault="00CF0A79" w:rsidP="00CF0A79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Drog</w:t>
            </w:r>
            <w:proofErr w:type="spellEnd"/>
            <w:r>
              <w:rPr>
                <w:b/>
                <w:bCs/>
              </w:rPr>
              <w:t>-Bud Sp. z o.o.</w:t>
            </w:r>
          </w:p>
          <w:p w14:paraId="2E23E45C" w14:textId="77777777" w:rsidR="00CF0A79" w:rsidRPr="00924A6B" w:rsidRDefault="00CF0A79" w:rsidP="00CF0A79">
            <w:pPr>
              <w:spacing w:after="0"/>
            </w:pPr>
            <w:r w:rsidRPr="00924A6B">
              <w:t>Lubojenka; ul. Prosta 88/90</w:t>
            </w:r>
          </w:p>
          <w:p w14:paraId="73585468" w14:textId="31FC777D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924A6B">
              <w:t>42-209 Częstochowa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0FF2" w14:textId="3D80B6A0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4 196 760,00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7BA0" w14:textId="06DE3792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66,74 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241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0C3F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B2EAB">
              <w:rPr>
                <w:rFonts w:eastAsia="Calibri" w:cstheme="minorHAnsi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E30" w14:textId="2027C900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71,74 </w:t>
            </w:r>
            <w:r w:rsidR="00CF0A79">
              <w:rPr>
                <w:rFonts w:eastAsia="Calibri" w:cstheme="minorHAnsi"/>
              </w:rPr>
              <w:t>pkt</w:t>
            </w:r>
          </w:p>
        </w:tc>
      </w:tr>
      <w:tr w:rsidR="00CF0A79" w:rsidRPr="006B2EAB" w14:paraId="3CEC1385" w14:textId="77777777" w:rsidTr="00CF0A79">
        <w:tc>
          <w:tcPr>
            <w:tcW w:w="817" w:type="dxa"/>
          </w:tcPr>
          <w:p w14:paraId="5B1B0010" w14:textId="77777777" w:rsidR="00CF0A79" w:rsidRDefault="00CF0A79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552" w:type="dxa"/>
            <w:vAlign w:val="center"/>
          </w:tcPr>
          <w:p w14:paraId="0DEAE528" w14:textId="77777777" w:rsidR="00CF0A79" w:rsidRPr="001531FF" w:rsidRDefault="00CF0A79" w:rsidP="00CF0A79">
            <w:pPr>
              <w:spacing w:after="0"/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>P.U.H. ,,DOMAX” Arkadiusz Mika</w:t>
            </w:r>
          </w:p>
          <w:p w14:paraId="0765D885" w14:textId="77777777" w:rsidR="00CF0A79" w:rsidRDefault="00CF0A79" w:rsidP="00CF0A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ul. Grabińska 8</w:t>
            </w:r>
          </w:p>
          <w:p w14:paraId="380FD560" w14:textId="69302780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42-283 </w:t>
            </w:r>
            <w:r w:rsidRPr="001531FF">
              <w:rPr>
                <w:rFonts w:cstheme="minorHAnsi"/>
              </w:rPr>
              <w:t>Boronów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669" w14:textId="77685AC0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4 012 106 ,63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F60" w14:textId="3FCD101C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69,81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890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D91E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B2EAB">
              <w:rPr>
                <w:rFonts w:eastAsia="Calibri" w:cstheme="minorHAnsi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0E58" w14:textId="3156B927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</w:t>
            </w:r>
            <w:r w:rsidR="003307ED">
              <w:rPr>
                <w:rFonts w:eastAsia="Calibri" w:cstheme="minorHAnsi"/>
              </w:rPr>
              <w:t xml:space="preserve">74,81 </w:t>
            </w:r>
            <w:r>
              <w:rPr>
                <w:rFonts w:eastAsia="Calibri" w:cstheme="minorHAnsi"/>
              </w:rPr>
              <w:t>pkt.</w:t>
            </w:r>
          </w:p>
        </w:tc>
      </w:tr>
      <w:tr w:rsidR="00CF0A79" w:rsidRPr="006B2EAB" w14:paraId="3DFD1F03" w14:textId="77777777" w:rsidTr="00CF0A79">
        <w:trPr>
          <w:trHeight w:val="58"/>
        </w:trPr>
        <w:tc>
          <w:tcPr>
            <w:tcW w:w="817" w:type="dxa"/>
          </w:tcPr>
          <w:p w14:paraId="47B5AF15" w14:textId="77777777" w:rsidR="00CF0A79" w:rsidRDefault="00CF0A79" w:rsidP="00026198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552" w:type="dxa"/>
            <w:vAlign w:val="center"/>
          </w:tcPr>
          <w:p w14:paraId="796E5E40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Konsorcjum</w:t>
            </w:r>
          </w:p>
          <w:p w14:paraId="1A22A9AD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Lider:</w:t>
            </w:r>
          </w:p>
          <w:p w14:paraId="3ED3FF08" w14:textId="584FA9B3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 w:rsidRPr="004E305E">
              <w:rPr>
                <w:rFonts w:cstheme="minorHAnsi"/>
                <w:b/>
              </w:rPr>
              <w:t xml:space="preserve">PRDM Sp. z o. o. </w:t>
            </w:r>
            <w:r w:rsidR="00E45919">
              <w:rPr>
                <w:rFonts w:cstheme="minorHAnsi"/>
                <w:b/>
              </w:rPr>
              <w:t>(dawniej:</w:t>
            </w:r>
            <w:r w:rsidR="00E45919" w:rsidRPr="004E305E">
              <w:rPr>
                <w:rFonts w:cstheme="minorHAnsi"/>
                <w:b/>
              </w:rPr>
              <w:t xml:space="preserve"> </w:t>
            </w:r>
            <w:r w:rsidR="00E45919">
              <w:rPr>
                <w:rFonts w:cstheme="minorHAnsi"/>
                <w:b/>
              </w:rPr>
              <w:t>PRDM TRIBAG Sp. z o.o.)</w:t>
            </w:r>
          </w:p>
          <w:p w14:paraId="65EB9DB0" w14:textId="77777777" w:rsidR="00CF0A79" w:rsidRPr="00665B7A" w:rsidRDefault="00CF0A79" w:rsidP="00CF0A79">
            <w:pPr>
              <w:spacing w:after="0"/>
              <w:rPr>
                <w:rFonts w:cstheme="minorHAnsi"/>
              </w:rPr>
            </w:pPr>
            <w:r w:rsidRPr="00665B7A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Sportowa 53</w:t>
            </w:r>
          </w:p>
          <w:p w14:paraId="1B0D433B" w14:textId="77777777" w:rsidR="00CF0A79" w:rsidRDefault="00CF0A79" w:rsidP="00CF0A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42-235 Lelów</w:t>
            </w:r>
          </w:p>
          <w:p w14:paraId="66D8DD30" w14:textId="77777777" w:rsidR="00CF0A79" w:rsidRPr="00010C5B" w:rsidRDefault="00CF0A79" w:rsidP="00CF0A79">
            <w:pPr>
              <w:spacing w:after="0"/>
              <w:rPr>
                <w:rFonts w:cstheme="minorHAnsi"/>
                <w:b/>
              </w:rPr>
            </w:pPr>
            <w:r w:rsidRPr="00010C5B">
              <w:rPr>
                <w:rFonts w:cstheme="minorHAnsi"/>
                <w:b/>
              </w:rPr>
              <w:t>Partner:</w:t>
            </w:r>
          </w:p>
          <w:p w14:paraId="28AA6177" w14:textId="77777777" w:rsidR="00CF0A79" w:rsidRDefault="00CF0A79" w:rsidP="00CF0A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BRUK SA</w:t>
            </w:r>
          </w:p>
          <w:p w14:paraId="2B69E2B4" w14:textId="77777777" w:rsidR="00CF0A79" w:rsidRDefault="00CF0A79" w:rsidP="00CF0A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ul. Częstochowska 19</w:t>
            </w:r>
          </w:p>
          <w:p w14:paraId="683C972D" w14:textId="182AF061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42-714 Lisów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8EFB" w14:textId="42547CAD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2 948 460,42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A22" w14:textId="38EFCFF3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95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313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6A2" w14:textId="77777777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 w:rsidRPr="006B2EAB">
              <w:rPr>
                <w:rFonts w:eastAsia="Calibri" w:cstheme="minorHAnsi"/>
              </w:rPr>
              <w:t>5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0AC" w14:textId="63096595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307ED">
              <w:rPr>
                <w:rFonts w:eastAsia="Calibri" w:cstheme="minorHAnsi"/>
              </w:rPr>
              <w:t xml:space="preserve">100 </w:t>
            </w:r>
            <w:r>
              <w:rPr>
                <w:rFonts w:eastAsia="Calibri" w:cstheme="minorHAnsi"/>
              </w:rPr>
              <w:t>pkt.</w:t>
            </w:r>
          </w:p>
        </w:tc>
      </w:tr>
      <w:tr w:rsidR="00CF0A79" w:rsidRPr="006B2EAB" w14:paraId="3A035C65" w14:textId="77777777" w:rsidTr="00CF0A79">
        <w:trPr>
          <w:trHeight w:val="58"/>
        </w:trPr>
        <w:tc>
          <w:tcPr>
            <w:tcW w:w="817" w:type="dxa"/>
          </w:tcPr>
          <w:p w14:paraId="71F21129" w14:textId="5F9653AD" w:rsidR="00CF0A79" w:rsidRDefault="00CF0A79" w:rsidP="00A5480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45919">
              <w:rPr>
                <w:rFonts w:cstheme="minorHAnsi"/>
              </w:rPr>
              <w:t>.</w:t>
            </w:r>
          </w:p>
        </w:tc>
        <w:tc>
          <w:tcPr>
            <w:tcW w:w="2552" w:type="dxa"/>
            <w:vAlign w:val="center"/>
          </w:tcPr>
          <w:p w14:paraId="3E3FBE9B" w14:textId="77777777" w:rsidR="00CF0A79" w:rsidRPr="007B2E7F" w:rsidRDefault="00CF0A79" w:rsidP="00CF0A79">
            <w:pPr>
              <w:spacing w:after="0"/>
              <w:rPr>
                <w:rFonts w:cstheme="minorHAnsi"/>
                <w:b/>
              </w:rPr>
            </w:pPr>
            <w:r w:rsidRPr="007B2E7F">
              <w:rPr>
                <w:rFonts w:cstheme="minorHAnsi"/>
                <w:b/>
              </w:rPr>
              <w:t>Hucz Spółka z ograniczoną odpowiedzialnością Sp.k.</w:t>
            </w:r>
          </w:p>
          <w:p w14:paraId="2E801E45" w14:textId="77777777" w:rsidR="00CF0A79" w:rsidRPr="007B2E7F" w:rsidRDefault="00CF0A79" w:rsidP="00CF0A79">
            <w:pPr>
              <w:spacing w:after="0"/>
              <w:rPr>
                <w:rFonts w:cstheme="minorHAnsi"/>
              </w:rPr>
            </w:pPr>
            <w:r w:rsidRPr="007B2E7F">
              <w:rPr>
                <w:rFonts w:cstheme="minorHAnsi"/>
              </w:rPr>
              <w:t>ul. Częstochowska 14</w:t>
            </w:r>
          </w:p>
          <w:p w14:paraId="6E894535" w14:textId="04160E5E" w:rsidR="00CF0A79" w:rsidRPr="001531FF" w:rsidRDefault="00CF0A79" w:rsidP="00CF0A79">
            <w:pPr>
              <w:spacing w:after="0" w:line="240" w:lineRule="auto"/>
              <w:rPr>
                <w:rFonts w:cstheme="minorHAnsi"/>
                <w:b/>
              </w:rPr>
            </w:pPr>
            <w:r w:rsidRPr="007B2E7F">
              <w:rPr>
                <w:rFonts w:cstheme="minorHAnsi"/>
              </w:rPr>
              <w:t>42-283 Boronów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113" w14:textId="5D31E2B2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3 054 929,27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242" w14:textId="7A8AE9D4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91,68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4F9" w14:textId="2303BDBD" w:rsidR="00CF0A79" w:rsidRPr="007B2E7F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ABC" w14:textId="36B7EF18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5D1" w14:textId="6709E7D4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307ED">
              <w:rPr>
                <w:rFonts w:eastAsia="Calibri" w:cstheme="minorHAnsi"/>
              </w:rPr>
              <w:t xml:space="preserve">96,68 </w:t>
            </w:r>
            <w:r>
              <w:rPr>
                <w:rFonts w:eastAsia="Calibri" w:cstheme="minorHAnsi"/>
              </w:rPr>
              <w:t>pkt</w:t>
            </w:r>
          </w:p>
        </w:tc>
      </w:tr>
      <w:tr w:rsidR="00CF0A79" w:rsidRPr="006B2EAB" w14:paraId="4B5BB645" w14:textId="77777777" w:rsidTr="00CF0A79">
        <w:trPr>
          <w:trHeight w:val="58"/>
        </w:trPr>
        <w:tc>
          <w:tcPr>
            <w:tcW w:w="817" w:type="dxa"/>
          </w:tcPr>
          <w:p w14:paraId="17937B83" w14:textId="2514FD20" w:rsidR="00CF0A79" w:rsidRDefault="00CF0A79" w:rsidP="00A54800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45919">
              <w:rPr>
                <w:rFonts w:cstheme="minorHAnsi"/>
              </w:rPr>
              <w:t>.</w:t>
            </w:r>
          </w:p>
        </w:tc>
        <w:tc>
          <w:tcPr>
            <w:tcW w:w="2552" w:type="dxa"/>
            <w:vAlign w:val="center"/>
          </w:tcPr>
          <w:p w14:paraId="5DD2A97E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BITUM Sp. z o.o.</w:t>
            </w:r>
          </w:p>
          <w:p w14:paraId="75BD3703" w14:textId="77777777" w:rsidR="00CF0A79" w:rsidRPr="00924A6B" w:rsidRDefault="00CF0A79" w:rsidP="00CF0A79">
            <w:pPr>
              <w:spacing w:after="0"/>
              <w:rPr>
                <w:rFonts w:cstheme="minorHAnsi"/>
                <w:bCs/>
              </w:rPr>
            </w:pPr>
            <w:r w:rsidRPr="00924A6B">
              <w:rPr>
                <w:rFonts w:cstheme="minorHAnsi"/>
                <w:bCs/>
              </w:rPr>
              <w:t>Lipie  Śląskie; ul. Cegielniana 20</w:t>
            </w:r>
          </w:p>
          <w:p w14:paraId="0FF6178D" w14:textId="76F47209" w:rsidR="00CF0A79" w:rsidRPr="001531FF" w:rsidRDefault="00CF0A79" w:rsidP="00CF0A79">
            <w:pPr>
              <w:spacing w:after="0" w:line="240" w:lineRule="auto"/>
              <w:rPr>
                <w:rFonts w:cstheme="minorHAnsi"/>
                <w:b/>
              </w:rPr>
            </w:pPr>
            <w:r w:rsidRPr="00924A6B">
              <w:rPr>
                <w:rFonts w:cstheme="minorHAnsi"/>
                <w:bCs/>
              </w:rPr>
              <w:t>42-700 Lubliniec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038" w14:textId="1AC7BE87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3 256 634,54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6CB" w14:textId="3C64AFD0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86,01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0CBA" w14:textId="6192BB46" w:rsidR="00CF0A79" w:rsidRPr="007B2E7F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1364" w14:textId="7C293CC5" w:rsidR="00CF0A79" w:rsidRPr="006B2EAB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924F" w14:textId="020FA7FB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307ED">
              <w:rPr>
                <w:rFonts w:eastAsia="Calibri" w:cstheme="minorHAnsi"/>
              </w:rPr>
              <w:t xml:space="preserve">91,01 </w:t>
            </w:r>
            <w:r>
              <w:rPr>
                <w:rFonts w:eastAsia="Calibri" w:cstheme="minorHAnsi"/>
              </w:rPr>
              <w:t>pkt.</w:t>
            </w:r>
          </w:p>
        </w:tc>
      </w:tr>
      <w:tr w:rsidR="00CF0A79" w:rsidRPr="006B2EAB" w14:paraId="2CF94683" w14:textId="77777777" w:rsidTr="00CF0A79">
        <w:trPr>
          <w:trHeight w:val="58"/>
        </w:trPr>
        <w:tc>
          <w:tcPr>
            <w:tcW w:w="817" w:type="dxa"/>
          </w:tcPr>
          <w:p w14:paraId="71C839C9" w14:textId="313F7B6F" w:rsidR="00CF0A79" w:rsidRDefault="003307ED" w:rsidP="00CF0A7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E45919">
              <w:rPr>
                <w:rFonts w:cstheme="minorHAnsi"/>
              </w:rPr>
              <w:t>.</w:t>
            </w:r>
          </w:p>
        </w:tc>
        <w:tc>
          <w:tcPr>
            <w:tcW w:w="2552" w:type="dxa"/>
            <w:vAlign w:val="center"/>
          </w:tcPr>
          <w:p w14:paraId="7212C84F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 xml:space="preserve">Przedsiębiorstwo Handlowo-Usługowe „LARIX” </w:t>
            </w:r>
            <w:r>
              <w:rPr>
                <w:rFonts w:cstheme="minorHAnsi"/>
                <w:b/>
              </w:rPr>
              <w:t xml:space="preserve">     Sp. z o.</w:t>
            </w:r>
            <w:r w:rsidRPr="001531FF">
              <w:rPr>
                <w:rFonts w:cstheme="minorHAnsi"/>
                <w:b/>
              </w:rPr>
              <w:t>o.</w:t>
            </w:r>
          </w:p>
          <w:p w14:paraId="559B6BCB" w14:textId="77777777" w:rsidR="00CF0A79" w:rsidRPr="00665B7A" w:rsidRDefault="00CF0A79" w:rsidP="00CF0A79">
            <w:pPr>
              <w:spacing w:after="0"/>
              <w:rPr>
                <w:rFonts w:cstheme="minorHAnsi"/>
              </w:rPr>
            </w:pPr>
            <w:r w:rsidRPr="00665B7A">
              <w:rPr>
                <w:rFonts w:cstheme="minorHAnsi"/>
              </w:rPr>
              <w:t>ul. Klonowa 11</w:t>
            </w:r>
          </w:p>
          <w:p w14:paraId="295DCD55" w14:textId="46833691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 w:rsidRPr="00665B7A">
              <w:rPr>
                <w:rFonts w:cstheme="minorHAnsi"/>
              </w:rPr>
              <w:t>42-700 Lubliniec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C5B" w14:textId="32D14120" w:rsidR="00CF0A79" w:rsidRP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CF0A79">
              <w:rPr>
                <w:rFonts w:cstheme="minorHAnsi"/>
              </w:rPr>
              <w:t>3 509 855,19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148E" w14:textId="3E396F04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79,80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FF3" w14:textId="5572B64F" w:rsidR="00CF0A79" w:rsidRPr="007B2E7F" w:rsidRDefault="003307ED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6A7D" w14:textId="1A1E40A5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15C0" w14:textId="2DABF43E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307ED">
              <w:rPr>
                <w:rFonts w:eastAsia="Calibri" w:cstheme="minorHAnsi"/>
              </w:rPr>
              <w:t xml:space="preserve">84,80 </w:t>
            </w:r>
            <w:r>
              <w:rPr>
                <w:rFonts w:eastAsia="Calibri" w:cstheme="minorHAnsi"/>
              </w:rPr>
              <w:t>pkt</w:t>
            </w:r>
          </w:p>
        </w:tc>
      </w:tr>
      <w:tr w:rsidR="00CF0A79" w:rsidRPr="006B2EAB" w14:paraId="60B7617E" w14:textId="77777777" w:rsidTr="00CF0A79">
        <w:trPr>
          <w:trHeight w:val="58"/>
        </w:trPr>
        <w:tc>
          <w:tcPr>
            <w:tcW w:w="817" w:type="dxa"/>
          </w:tcPr>
          <w:p w14:paraId="0782CB64" w14:textId="6B6F1DC0" w:rsidR="00CF0A79" w:rsidRDefault="003307ED" w:rsidP="00CF0A79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E45919">
              <w:rPr>
                <w:rFonts w:cstheme="minorHAnsi"/>
              </w:rPr>
              <w:t>.</w:t>
            </w:r>
          </w:p>
        </w:tc>
        <w:tc>
          <w:tcPr>
            <w:tcW w:w="2552" w:type="dxa"/>
            <w:vAlign w:val="center"/>
          </w:tcPr>
          <w:p w14:paraId="762415AF" w14:textId="77777777" w:rsidR="00CF0A79" w:rsidRDefault="00CF0A79" w:rsidP="00CF0A79">
            <w:pPr>
              <w:spacing w:after="0"/>
              <w:rPr>
                <w:rFonts w:cstheme="minorHAnsi"/>
                <w:b/>
              </w:rPr>
            </w:pPr>
            <w:r w:rsidRPr="001531FF">
              <w:rPr>
                <w:rFonts w:cstheme="minorHAnsi"/>
                <w:b/>
              </w:rPr>
              <w:t>OLS Spółka z</w:t>
            </w:r>
            <w:r>
              <w:rPr>
                <w:rFonts w:cstheme="minorHAnsi"/>
                <w:b/>
              </w:rPr>
              <w:t xml:space="preserve"> ograniczoną odpowiedzialnością</w:t>
            </w:r>
            <w:r>
              <w:rPr>
                <w:rFonts w:cstheme="minorHAnsi"/>
                <w:b/>
              </w:rPr>
              <w:br/>
            </w:r>
            <w:r w:rsidRPr="001531FF">
              <w:rPr>
                <w:rFonts w:cstheme="minorHAnsi"/>
                <w:b/>
              </w:rPr>
              <w:t xml:space="preserve">Spółka Komandytowa </w:t>
            </w:r>
          </w:p>
          <w:p w14:paraId="6160BE87" w14:textId="77777777" w:rsidR="00CF0A79" w:rsidRPr="00295489" w:rsidRDefault="00CF0A79" w:rsidP="00CF0A79">
            <w:pPr>
              <w:spacing w:after="0"/>
              <w:rPr>
                <w:rFonts w:cstheme="minorHAnsi"/>
              </w:rPr>
            </w:pPr>
            <w:r w:rsidRPr="00295489">
              <w:rPr>
                <w:rFonts w:cstheme="minorHAnsi"/>
              </w:rPr>
              <w:t>ul. Chopina 2</w:t>
            </w:r>
          </w:p>
          <w:p w14:paraId="3FC162BE" w14:textId="577A26DF" w:rsidR="00CF0A79" w:rsidRPr="001531FF" w:rsidRDefault="00CF0A79" w:rsidP="00CF0A79">
            <w:pPr>
              <w:spacing w:after="0"/>
              <w:rPr>
                <w:rFonts w:cstheme="minorHAnsi"/>
                <w:b/>
              </w:rPr>
            </w:pPr>
            <w:r w:rsidRPr="00295489">
              <w:rPr>
                <w:rFonts w:cstheme="minorHAnsi"/>
              </w:rPr>
              <w:t>42-700 Lubliniec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B53" w14:textId="04320D16" w:rsidR="00CF0A79" w:rsidRDefault="00CF0A79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3 571 506,29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A39" w14:textId="7DB9A3B6" w:rsidR="00CF0A79" w:rsidRDefault="003307ED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78,42 </w:t>
            </w:r>
            <w:r w:rsidR="00CF0A79">
              <w:rPr>
                <w:rFonts w:eastAsia="Calibri" w:cstheme="minorHAnsi"/>
              </w:rPr>
              <w:t>pkt.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4FB" w14:textId="2CC8DC1A" w:rsidR="00CF0A79" w:rsidRPr="007B2E7F" w:rsidRDefault="003307ED" w:rsidP="00CF0A79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7B2E7F">
              <w:rPr>
                <w:rFonts w:cstheme="minorHAnsi"/>
              </w:rPr>
              <w:t>60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3478" w14:textId="1EA9DF1D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 pkt.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DC8" w14:textId="38C5C0DF" w:rsidR="00CF0A79" w:rsidRDefault="00CF0A79" w:rsidP="00CF0A79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3307ED">
              <w:rPr>
                <w:rFonts w:eastAsia="Calibri" w:cstheme="minorHAnsi"/>
              </w:rPr>
              <w:t xml:space="preserve">83,42 </w:t>
            </w:r>
            <w:r>
              <w:rPr>
                <w:rFonts w:eastAsia="Calibri" w:cstheme="minorHAnsi"/>
              </w:rPr>
              <w:t>pkt.</w:t>
            </w:r>
          </w:p>
        </w:tc>
      </w:tr>
    </w:tbl>
    <w:p w14:paraId="0B7E3C89" w14:textId="4D950893" w:rsidR="00EA1AA9" w:rsidRDefault="009445DF" w:rsidP="006D1354">
      <w:pPr>
        <w:widowControl w:val="0"/>
        <w:spacing w:after="0" w:line="240" w:lineRule="auto"/>
        <w:jc w:val="both"/>
        <w:rPr>
          <w:rFonts w:eastAsia="Calibri" w:cstheme="minorHAnsi"/>
          <w:b/>
        </w:rPr>
      </w:pPr>
      <w:r w:rsidRPr="006B2EAB">
        <w:rPr>
          <w:rFonts w:eastAsia="Calibri" w:cstheme="minorHAnsi"/>
        </w:rPr>
        <w:t xml:space="preserve"> </w:t>
      </w:r>
    </w:p>
    <w:p w14:paraId="7B2782C1" w14:textId="77777777" w:rsidR="00BB61AD" w:rsidRDefault="00BB61AD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D0E8926" w14:textId="77777777" w:rsidR="009F1750" w:rsidRPr="006B2EAB" w:rsidRDefault="009F1750" w:rsidP="009F1750">
      <w:pPr>
        <w:spacing w:after="0"/>
        <w:rPr>
          <w:rFonts w:eastAsia="Calibri" w:cstheme="minorHAnsi"/>
          <w:b/>
        </w:rPr>
      </w:pPr>
    </w:p>
    <w:p w14:paraId="7DF8B697" w14:textId="77777777" w:rsidR="00E662AA" w:rsidRDefault="00E662AA" w:rsidP="00E662AA">
      <w:pPr>
        <w:spacing w:after="0"/>
        <w:rPr>
          <w:rFonts w:cstheme="minorHAnsi"/>
        </w:rPr>
      </w:pPr>
    </w:p>
    <w:p w14:paraId="4EBF514C" w14:textId="77777777" w:rsidR="00BB61AD" w:rsidRPr="006B2EAB" w:rsidRDefault="00BB61AD" w:rsidP="00E662AA">
      <w:pPr>
        <w:spacing w:after="0"/>
        <w:rPr>
          <w:rFonts w:cstheme="minorHAnsi"/>
        </w:rPr>
      </w:pPr>
    </w:p>
    <w:p w14:paraId="54B5501E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ACF849C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161F3C3A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7563198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259F12C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F860C4F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0717239" w14:textId="77777777" w:rsidR="00742788" w:rsidRDefault="00742788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D9BCA3F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CAAA142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8F96107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20C33B7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928DC14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F8FDAFB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CD0C8B8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0B10625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245A857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557BE7D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23393AF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1FB57BFD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10626378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98E9BCE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EFC03ED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52F8FFD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CB39E2D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1C7DFD7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BE31D7C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62EF0AD7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77FD06C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4D6B6B71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D05AE56" w14:textId="77777777" w:rsidR="00CF0A79" w:rsidRDefault="00CF0A79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29EAB4B" w14:textId="77777777" w:rsidR="00367707" w:rsidRPr="006B2EAB" w:rsidRDefault="00367707" w:rsidP="003677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  <w:r w:rsidRPr="006B2EAB">
        <w:rPr>
          <w:rFonts w:eastAsia="Calibri" w:cstheme="minorHAnsi"/>
          <w:b/>
        </w:rPr>
        <w:t>Informacja o ofertach odrzuconych:</w:t>
      </w:r>
    </w:p>
    <w:p w14:paraId="0C1E2E25" w14:textId="77777777" w:rsidR="00367707" w:rsidRPr="006B2EAB" w:rsidRDefault="00367707" w:rsidP="00367707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6B2EAB">
        <w:rPr>
          <w:rFonts w:eastAsia="Calibri" w:cstheme="minorHAnsi"/>
        </w:rPr>
        <w:t>Zamawiający informuje, że nie dokonał odrzucenia żadnej oferty</w:t>
      </w:r>
      <w:r>
        <w:rPr>
          <w:rFonts w:eastAsia="Calibri" w:cstheme="minorHAnsi"/>
        </w:rPr>
        <w:t>.</w:t>
      </w:r>
    </w:p>
    <w:p w14:paraId="028C57FB" w14:textId="77777777" w:rsidR="007859EA" w:rsidRPr="006B2EAB" w:rsidRDefault="007859EA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C1238E9" w14:textId="77777777" w:rsidR="0032082C" w:rsidRPr="006B2EAB" w:rsidRDefault="0032082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21E0BDA" w14:textId="77777777" w:rsidR="0032082C" w:rsidRPr="006B2EAB" w:rsidRDefault="0032082C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545834B" w14:textId="77777777" w:rsidR="000C0C07" w:rsidRPr="006B2EAB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06CABC53" w14:textId="77777777" w:rsidR="000C0C07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289C3C7" w14:textId="77777777" w:rsidR="00166059" w:rsidRPr="006B2EAB" w:rsidRDefault="00166059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762CF13E" w14:textId="77777777" w:rsidR="000C0C07" w:rsidRPr="006B2EAB" w:rsidRDefault="000C0C07" w:rsidP="000C0C07">
      <w:pPr>
        <w:spacing w:after="0" w:line="240" w:lineRule="auto"/>
        <w:jc w:val="both"/>
        <w:rPr>
          <w:rFonts w:eastAsia="Times New Roman" w:cstheme="minorHAnsi"/>
        </w:rPr>
      </w:pPr>
    </w:p>
    <w:p w14:paraId="0032C284" w14:textId="09E3E2DF" w:rsidR="007E316F" w:rsidRPr="00CB4DC9" w:rsidRDefault="001B7842" w:rsidP="00671B72">
      <w:pPr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Tomasz Gęsiarz</w:t>
      </w:r>
    </w:p>
    <w:p w14:paraId="365CE7F1" w14:textId="5184D296" w:rsidR="007E316F" w:rsidRPr="00CB4DC9" w:rsidRDefault="00CB4DC9" w:rsidP="00671B72">
      <w:pPr>
        <w:spacing w:after="0" w:line="240" w:lineRule="auto"/>
        <w:ind w:left="4956" w:firstLine="708"/>
        <w:jc w:val="center"/>
        <w:rPr>
          <w:rFonts w:eastAsia="Times New Roman" w:cstheme="minorHAnsi"/>
          <w:b/>
          <w:bCs/>
          <w:sz w:val="24"/>
          <w:szCs w:val="24"/>
        </w:rPr>
      </w:pPr>
      <w:r w:rsidRPr="00CB4DC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7E316F" w:rsidRPr="00CB4DC9">
        <w:rPr>
          <w:rFonts w:eastAsia="Times New Roman" w:cstheme="minorHAnsi"/>
          <w:b/>
          <w:bCs/>
          <w:sz w:val="24"/>
          <w:szCs w:val="24"/>
        </w:rPr>
        <w:t>Wójt Gminy Mstów</w:t>
      </w:r>
    </w:p>
    <w:p w14:paraId="253AE5EA" w14:textId="1B7191CA" w:rsidR="007E316F" w:rsidRPr="00EE087A" w:rsidRDefault="00CC1B08" w:rsidP="00EE087A">
      <w:pPr>
        <w:spacing w:after="0" w:line="240" w:lineRule="auto"/>
        <w:ind w:left="566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</w:t>
      </w:r>
      <w:r w:rsidR="007E316F" w:rsidRPr="00EE087A">
        <w:rPr>
          <w:rFonts w:eastAsia="Times New Roman" w:cstheme="minorHAnsi"/>
          <w:bCs/>
          <w:sz w:val="24"/>
          <w:szCs w:val="24"/>
        </w:rPr>
        <w:t>................................................................</w:t>
      </w:r>
    </w:p>
    <w:p w14:paraId="5F93104E" w14:textId="13E9C264" w:rsidR="007E316F" w:rsidRPr="006E04DC" w:rsidRDefault="007E316F" w:rsidP="00CC1B08">
      <w:pPr>
        <w:spacing w:after="0" w:line="240" w:lineRule="auto"/>
        <w:ind w:left="5664"/>
        <w:jc w:val="center"/>
        <w:rPr>
          <w:rFonts w:eastAsia="Times New Roman" w:cstheme="minorHAnsi"/>
          <w:sz w:val="18"/>
          <w:szCs w:val="18"/>
        </w:rPr>
      </w:pPr>
      <w:r w:rsidRPr="006E04DC">
        <w:rPr>
          <w:rFonts w:eastAsia="Times New Roman" w:cstheme="minorHAnsi"/>
          <w:sz w:val="18"/>
          <w:szCs w:val="18"/>
        </w:rPr>
        <w:t>Kierownik zamawiającego lub osoba upoważniona do podejmowania czynności w jego imieniu</w:t>
      </w:r>
    </w:p>
    <w:p w14:paraId="0443710D" w14:textId="09AE5655" w:rsidR="000C0C07" w:rsidRPr="006B2EAB" w:rsidRDefault="000C0C07" w:rsidP="00EE087A">
      <w:pPr>
        <w:spacing w:after="0" w:line="240" w:lineRule="auto"/>
        <w:rPr>
          <w:rFonts w:eastAsia="Times New Roman" w:cstheme="minorHAnsi"/>
        </w:rPr>
      </w:pPr>
      <w:r w:rsidRPr="006B2EAB">
        <w:rPr>
          <w:rFonts w:eastAsia="Times New Roman" w:cstheme="minorHAnsi"/>
        </w:rPr>
        <w:t xml:space="preserve"> </w:t>
      </w:r>
    </w:p>
    <w:p w14:paraId="2AA77B2B" w14:textId="77777777" w:rsidR="000C0C07" w:rsidRPr="006B2EAB" w:rsidRDefault="000C0C07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587B1B2A" w14:textId="77777777" w:rsidR="003D75B4" w:rsidRPr="006B2EAB" w:rsidRDefault="00396C7A" w:rsidP="003D75B4">
      <w:pPr>
        <w:spacing w:after="0" w:line="240" w:lineRule="auto"/>
        <w:ind w:left="4248" w:firstLine="708"/>
        <w:jc w:val="both"/>
        <w:rPr>
          <w:rFonts w:eastAsia="Times New Roman" w:cstheme="minorHAnsi"/>
          <w:bCs/>
          <w:sz w:val="24"/>
          <w:szCs w:val="24"/>
        </w:rPr>
      </w:pP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</w:rPr>
        <w:tab/>
      </w:r>
      <w:r w:rsidRPr="006B2EAB">
        <w:rPr>
          <w:rFonts w:eastAsia="Times New Roman" w:cstheme="minorHAnsi"/>
          <w:bCs/>
          <w:sz w:val="24"/>
          <w:szCs w:val="24"/>
        </w:rPr>
        <w:tab/>
      </w:r>
      <w:r w:rsidR="00DE6591" w:rsidRPr="006B2EAB">
        <w:rPr>
          <w:rFonts w:eastAsia="Times New Roman" w:cstheme="minorHAnsi"/>
          <w:bCs/>
          <w:sz w:val="24"/>
          <w:szCs w:val="24"/>
        </w:rPr>
        <w:tab/>
      </w:r>
      <w:r w:rsidR="00DE6591" w:rsidRPr="006B2EAB">
        <w:rPr>
          <w:rFonts w:eastAsia="Times New Roman" w:cstheme="minorHAnsi"/>
          <w:bCs/>
          <w:sz w:val="24"/>
          <w:szCs w:val="24"/>
        </w:rPr>
        <w:tab/>
      </w:r>
    </w:p>
    <w:p w14:paraId="1F424CF7" w14:textId="57EA767B" w:rsidR="00006E56" w:rsidRPr="006B2EAB" w:rsidRDefault="00006E56" w:rsidP="00DB6003">
      <w:pPr>
        <w:spacing w:after="0" w:line="240" w:lineRule="auto"/>
        <w:ind w:left="4248"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6B2EAB">
        <w:rPr>
          <w:rFonts w:eastAsia="Times New Roman" w:cstheme="minorHAnsi"/>
          <w:b/>
          <w:bCs/>
          <w:sz w:val="24"/>
          <w:szCs w:val="24"/>
        </w:rPr>
        <w:t xml:space="preserve">                  </w:t>
      </w:r>
      <w:r w:rsidR="00BC3A0B" w:rsidRPr="006B2EAB">
        <w:rPr>
          <w:rFonts w:eastAsia="Times New Roman" w:cstheme="minorHAnsi"/>
          <w:b/>
          <w:bCs/>
          <w:sz w:val="24"/>
          <w:szCs w:val="24"/>
        </w:rPr>
        <w:tab/>
      </w:r>
      <w:r w:rsidRPr="006B2EAB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4BCC15B7" w14:textId="5EB3511E" w:rsidR="003D75B4" w:rsidRPr="006B2EAB" w:rsidRDefault="003D75B4" w:rsidP="00006E56">
      <w:pPr>
        <w:spacing w:after="0" w:line="240" w:lineRule="auto"/>
        <w:ind w:left="4956" w:firstLine="708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7BCB451" w14:textId="7C0174FF" w:rsidR="007859EA" w:rsidRPr="006B2EAB" w:rsidRDefault="007859EA" w:rsidP="00006E56">
      <w:pPr>
        <w:spacing w:after="0" w:line="240" w:lineRule="auto"/>
        <w:jc w:val="both"/>
        <w:rPr>
          <w:rFonts w:eastAsia="Times New Roman" w:cstheme="minorHAnsi"/>
        </w:rPr>
      </w:pPr>
    </w:p>
    <w:sectPr w:rsidR="007859EA" w:rsidRPr="006B2EAB" w:rsidSect="00FC6BCF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CB2D1" w14:textId="77777777" w:rsidR="00987F54" w:rsidRDefault="00987F54" w:rsidP="00FC6BCF">
      <w:pPr>
        <w:spacing w:after="0" w:line="240" w:lineRule="auto"/>
      </w:pPr>
      <w:r>
        <w:separator/>
      </w:r>
    </w:p>
  </w:endnote>
  <w:endnote w:type="continuationSeparator" w:id="0">
    <w:p w14:paraId="25CBA480" w14:textId="77777777" w:rsidR="00987F54" w:rsidRDefault="00987F54" w:rsidP="00FC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1AE48" w14:textId="77777777" w:rsidR="00987F54" w:rsidRDefault="00987F54" w:rsidP="00FC6BCF">
      <w:pPr>
        <w:spacing w:after="0" w:line="240" w:lineRule="auto"/>
      </w:pPr>
      <w:r>
        <w:separator/>
      </w:r>
    </w:p>
  </w:footnote>
  <w:footnote w:type="continuationSeparator" w:id="0">
    <w:p w14:paraId="7627B097" w14:textId="77777777" w:rsidR="00987F54" w:rsidRDefault="00987F54" w:rsidP="00FC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936C7" w14:textId="77777777" w:rsidR="00FC6BCF" w:rsidRDefault="00FC6BCF" w:rsidP="00FC6BCF">
    <w:pPr>
      <w:widowControl w:val="0"/>
      <w:spacing w:after="0" w:line="240" w:lineRule="auto"/>
      <w:ind w:left="-284"/>
      <w:jc w:val="right"/>
      <w:rPr>
        <w:rFonts w:eastAsia="Times New Roman" w:cstheme="minorHAnsi"/>
        <w:lang w:eastAsia="pl-PL"/>
      </w:rPr>
    </w:pPr>
  </w:p>
  <w:p w14:paraId="423D2021" w14:textId="49DECB1F" w:rsidR="00FC6BCF" w:rsidRDefault="00FC6BCF" w:rsidP="00FC6BCF">
    <w:pPr>
      <w:pStyle w:val="Nagwek"/>
      <w:jc w:val="both"/>
    </w:pP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  <w:t xml:space="preserve">                                      </w:t>
    </w:r>
    <w:r>
      <w:rPr>
        <w:rFonts w:eastAsia="Times New Roman" w:cstheme="minorHAnsi"/>
        <w:lang w:eastAsia="pl-PL"/>
      </w:rPr>
      <w:tab/>
    </w:r>
    <w:r>
      <w:rPr>
        <w:rFonts w:eastAsia="Times New Roman" w:cstheme="minorHAnsi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EA"/>
    <w:rsid w:val="00001462"/>
    <w:rsid w:val="00006E56"/>
    <w:rsid w:val="000160AB"/>
    <w:rsid w:val="00016BB5"/>
    <w:rsid w:val="00026198"/>
    <w:rsid w:val="00040E33"/>
    <w:rsid w:val="0005011D"/>
    <w:rsid w:val="00052E3C"/>
    <w:rsid w:val="0008591A"/>
    <w:rsid w:val="00092BFC"/>
    <w:rsid w:val="00094CEF"/>
    <w:rsid w:val="000A363B"/>
    <w:rsid w:val="000A55ED"/>
    <w:rsid w:val="000B5BCA"/>
    <w:rsid w:val="000B6989"/>
    <w:rsid w:val="000C0C07"/>
    <w:rsid w:val="000C1F0B"/>
    <w:rsid w:val="000C3C79"/>
    <w:rsid w:val="000E07E7"/>
    <w:rsid w:val="000F0E54"/>
    <w:rsid w:val="000F135A"/>
    <w:rsid w:val="000F47F9"/>
    <w:rsid w:val="001025E3"/>
    <w:rsid w:val="00106D08"/>
    <w:rsid w:val="00110A32"/>
    <w:rsid w:val="001121C0"/>
    <w:rsid w:val="00112290"/>
    <w:rsid w:val="00135A8A"/>
    <w:rsid w:val="001421EE"/>
    <w:rsid w:val="0014346B"/>
    <w:rsid w:val="00144C6E"/>
    <w:rsid w:val="00153620"/>
    <w:rsid w:val="001642E4"/>
    <w:rsid w:val="00166059"/>
    <w:rsid w:val="001724B0"/>
    <w:rsid w:val="001815CC"/>
    <w:rsid w:val="00194223"/>
    <w:rsid w:val="001B7842"/>
    <w:rsid w:val="001C1C2C"/>
    <w:rsid w:val="001C685D"/>
    <w:rsid w:val="001D6059"/>
    <w:rsid w:val="001E497D"/>
    <w:rsid w:val="001F5944"/>
    <w:rsid w:val="002001D1"/>
    <w:rsid w:val="0020681D"/>
    <w:rsid w:val="00235C66"/>
    <w:rsid w:val="00235E31"/>
    <w:rsid w:val="0025048E"/>
    <w:rsid w:val="00262A64"/>
    <w:rsid w:val="002728D3"/>
    <w:rsid w:val="002A120A"/>
    <w:rsid w:val="002A6927"/>
    <w:rsid w:val="002B1B92"/>
    <w:rsid w:val="002B2A22"/>
    <w:rsid w:val="002B2C32"/>
    <w:rsid w:val="002C300C"/>
    <w:rsid w:val="002C5AAF"/>
    <w:rsid w:val="002D7414"/>
    <w:rsid w:val="002F038F"/>
    <w:rsid w:val="002F3CB9"/>
    <w:rsid w:val="0031709C"/>
    <w:rsid w:val="0032082C"/>
    <w:rsid w:val="00320FC2"/>
    <w:rsid w:val="003307ED"/>
    <w:rsid w:val="003339D0"/>
    <w:rsid w:val="00354F45"/>
    <w:rsid w:val="00355A08"/>
    <w:rsid w:val="00367707"/>
    <w:rsid w:val="0037480C"/>
    <w:rsid w:val="0037615C"/>
    <w:rsid w:val="00380FDC"/>
    <w:rsid w:val="003946E6"/>
    <w:rsid w:val="00396C7A"/>
    <w:rsid w:val="003A419C"/>
    <w:rsid w:val="003B2D85"/>
    <w:rsid w:val="003C0376"/>
    <w:rsid w:val="003C4B0C"/>
    <w:rsid w:val="003D10A8"/>
    <w:rsid w:val="003D75B4"/>
    <w:rsid w:val="003E1664"/>
    <w:rsid w:val="00414A5A"/>
    <w:rsid w:val="00417FD1"/>
    <w:rsid w:val="00432B27"/>
    <w:rsid w:val="0044144F"/>
    <w:rsid w:val="00453208"/>
    <w:rsid w:val="00454E52"/>
    <w:rsid w:val="00464225"/>
    <w:rsid w:val="004951AF"/>
    <w:rsid w:val="00497A22"/>
    <w:rsid w:val="004A0D28"/>
    <w:rsid w:val="004B4725"/>
    <w:rsid w:val="004B67FB"/>
    <w:rsid w:val="004C3FF9"/>
    <w:rsid w:val="004C57F2"/>
    <w:rsid w:val="004D140E"/>
    <w:rsid w:val="004D2DB2"/>
    <w:rsid w:val="004E0C19"/>
    <w:rsid w:val="004E3665"/>
    <w:rsid w:val="004F3A80"/>
    <w:rsid w:val="00502CED"/>
    <w:rsid w:val="005058B0"/>
    <w:rsid w:val="00506238"/>
    <w:rsid w:val="005157D4"/>
    <w:rsid w:val="0052649A"/>
    <w:rsid w:val="00544E55"/>
    <w:rsid w:val="00564EBF"/>
    <w:rsid w:val="0057355A"/>
    <w:rsid w:val="00586BD9"/>
    <w:rsid w:val="005B28A2"/>
    <w:rsid w:val="005C3D2B"/>
    <w:rsid w:val="005C56DE"/>
    <w:rsid w:val="005F2CC0"/>
    <w:rsid w:val="005F6A03"/>
    <w:rsid w:val="005F6C6F"/>
    <w:rsid w:val="0061361B"/>
    <w:rsid w:val="00631441"/>
    <w:rsid w:val="00635F6D"/>
    <w:rsid w:val="00644EDF"/>
    <w:rsid w:val="00654F44"/>
    <w:rsid w:val="006604AC"/>
    <w:rsid w:val="00662A7A"/>
    <w:rsid w:val="00665D67"/>
    <w:rsid w:val="0066781E"/>
    <w:rsid w:val="00671B72"/>
    <w:rsid w:val="006B2DB7"/>
    <w:rsid w:val="006B2EAB"/>
    <w:rsid w:val="006B77C1"/>
    <w:rsid w:val="006D1354"/>
    <w:rsid w:val="006D36F6"/>
    <w:rsid w:val="006E080C"/>
    <w:rsid w:val="006E66FC"/>
    <w:rsid w:val="006F3156"/>
    <w:rsid w:val="006F3C0A"/>
    <w:rsid w:val="006F4129"/>
    <w:rsid w:val="006F4412"/>
    <w:rsid w:val="00700294"/>
    <w:rsid w:val="00706133"/>
    <w:rsid w:val="007115BA"/>
    <w:rsid w:val="00726790"/>
    <w:rsid w:val="00730386"/>
    <w:rsid w:val="0073652A"/>
    <w:rsid w:val="00736E67"/>
    <w:rsid w:val="00742788"/>
    <w:rsid w:val="0075304F"/>
    <w:rsid w:val="00754919"/>
    <w:rsid w:val="00763ACD"/>
    <w:rsid w:val="007672D3"/>
    <w:rsid w:val="00767D5F"/>
    <w:rsid w:val="0077055C"/>
    <w:rsid w:val="00773E0F"/>
    <w:rsid w:val="007859EA"/>
    <w:rsid w:val="007A663F"/>
    <w:rsid w:val="007C2689"/>
    <w:rsid w:val="007C4951"/>
    <w:rsid w:val="007C5933"/>
    <w:rsid w:val="007E316F"/>
    <w:rsid w:val="007F4E6D"/>
    <w:rsid w:val="007F50AE"/>
    <w:rsid w:val="007F7675"/>
    <w:rsid w:val="00857543"/>
    <w:rsid w:val="008762B2"/>
    <w:rsid w:val="008831C0"/>
    <w:rsid w:val="008A123C"/>
    <w:rsid w:val="008A32BA"/>
    <w:rsid w:val="008A7E5C"/>
    <w:rsid w:val="008C31C4"/>
    <w:rsid w:val="008D3ED5"/>
    <w:rsid w:val="008F26F2"/>
    <w:rsid w:val="00903BE7"/>
    <w:rsid w:val="009042FD"/>
    <w:rsid w:val="009079A6"/>
    <w:rsid w:val="00915831"/>
    <w:rsid w:val="009170F1"/>
    <w:rsid w:val="0093322E"/>
    <w:rsid w:val="00942243"/>
    <w:rsid w:val="009435FB"/>
    <w:rsid w:val="009445DF"/>
    <w:rsid w:val="00952E23"/>
    <w:rsid w:val="00972239"/>
    <w:rsid w:val="009722A4"/>
    <w:rsid w:val="00982C11"/>
    <w:rsid w:val="00983652"/>
    <w:rsid w:val="009845B7"/>
    <w:rsid w:val="00987F54"/>
    <w:rsid w:val="00994355"/>
    <w:rsid w:val="009A003B"/>
    <w:rsid w:val="009C069E"/>
    <w:rsid w:val="009C5ECA"/>
    <w:rsid w:val="009D5C1F"/>
    <w:rsid w:val="009E3F47"/>
    <w:rsid w:val="009F1750"/>
    <w:rsid w:val="00A074F7"/>
    <w:rsid w:val="00A11FEF"/>
    <w:rsid w:val="00A23371"/>
    <w:rsid w:val="00A40F55"/>
    <w:rsid w:val="00A426E8"/>
    <w:rsid w:val="00A46126"/>
    <w:rsid w:val="00A52372"/>
    <w:rsid w:val="00A54800"/>
    <w:rsid w:val="00A55162"/>
    <w:rsid w:val="00A5525F"/>
    <w:rsid w:val="00A56EC2"/>
    <w:rsid w:val="00A75FC4"/>
    <w:rsid w:val="00A77A48"/>
    <w:rsid w:val="00AB4244"/>
    <w:rsid w:val="00AF2C1A"/>
    <w:rsid w:val="00B14401"/>
    <w:rsid w:val="00B20D87"/>
    <w:rsid w:val="00B42515"/>
    <w:rsid w:val="00B62B72"/>
    <w:rsid w:val="00B67CD5"/>
    <w:rsid w:val="00B81560"/>
    <w:rsid w:val="00B856A5"/>
    <w:rsid w:val="00B93D9E"/>
    <w:rsid w:val="00B958E1"/>
    <w:rsid w:val="00B96D13"/>
    <w:rsid w:val="00BA1F8E"/>
    <w:rsid w:val="00BA4A8B"/>
    <w:rsid w:val="00BB4313"/>
    <w:rsid w:val="00BB61AD"/>
    <w:rsid w:val="00BC3A0B"/>
    <w:rsid w:val="00BD349C"/>
    <w:rsid w:val="00BF4496"/>
    <w:rsid w:val="00C03FDB"/>
    <w:rsid w:val="00C06BD0"/>
    <w:rsid w:val="00C07680"/>
    <w:rsid w:val="00C2424E"/>
    <w:rsid w:val="00C37BBB"/>
    <w:rsid w:val="00C46385"/>
    <w:rsid w:val="00C545F9"/>
    <w:rsid w:val="00C6749D"/>
    <w:rsid w:val="00C67978"/>
    <w:rsid w:val="00C730AB"/>
    <w:rsid w:val="00C743FC"/>
    <w:rsid w:val="00C8726A"/>
    <w:rsid w:val="00CA5DA0"/>
    <w:rsid w:val="00CB4DC9"/>
    <w:rsid w:val="00CC0494"/>
    <w:rsid w:val="00CC1B08"/>
    <w:rsid w:val="00CC3100"/>
    <w:rsid w:val="00CE2538"/>
    <w:rsid w:val="00CF0A79"/>
    <w:rsid w:val="00D22647"/>
    <w:rsid w:val="00D27FE3"/>
    <w:rsid w:val="00D32373"/>
    <w:rsid w:val="00D32A05"/>
    <w:rsid w:val="00D47D11"/>
    <w:rsid w:val="00D55A90"/>
    <w:rsid w:val="00D578B1"/>
    <w:rsid w:val="00D82E78"/>
    <w:rsid w:val="00D8518D"/>
    <w:rsid w:val="00D85AD5"/>
    <w:rsid w:val="00D8625E"/>
    <w:rsid w:val="00D86E9F"/>
    <w:rsid w:val="00DA177A"/>
    <w:rsid w:val="00DB1FAE"/>
    <w:rsid w:val="00DB4613"/>
    <w:rsid w:val="00DB6003"/>
    <w:rsid w:val="00DB62F1"/>
    <w:rsid w:val="00DC244A"/>
    <w:rsid w:val="00DE6591"/>
    <w:rsid w:val="00DF130A"/>
    <w:rsid w:val="00E0293D"/>
    <w:rsid w:val="00E06F9F"/>
    <w:rsid w:val="00E27ADF"/>
    <w:rsid w:val="00E3381B"/>
    <w:rsid w:val="00E45919"/>
    <w:rsid w:val="00E4638B"/>
    <w:rsid w:val="00E5091F"/>
    <w:rsid w:val="00E60BC0"/>
    <w:rsid w:val="00E616AE"/>
    <w:rsid w:val="00E62385"/>
    <w:rsid w:val="00E645FA"/>
    <w:rsid w:val="00E662AA"/>
    <w:rsid w:val="00E73A70"/>
    <w:rsid w:val="00E827BA"/>
    <w:rsid w:val="00EA1AA9"/>
    <w:rsid w:val="00EC08E9"/>
    <w:rsid w:val="00EC7DC2"/>
    <w:rsid w:val="00ED0197"/>
    <w:rsid w:val="00ED288A"/>
    <w:rsid w:val="00EE087A"/>
    <w:rsid w:val="00F05FA9"/>
    <w:rsid w:val="00F178C8"/>
    <w:rsid w:val="00F23CF6"/>
    <w:rsid w:val="00F2448B"/>
    <w:rsid w:val="00F52049"/>
    <w:rsid w:val="00F548E4"/>
    <w:rsid w:val="00F6347A"/>
    <w:rsid w:val="00F66420"/>
    <w:rsid w:val="00F6682A"/>
    <w:rsid w:val="00F71737"/>
    <w:rsid w:val="00F7287E"/>
    <w:rsid w:val="00F73673"/>
    <w:rsid w:val="00F73AC4"/>
    <w:rsid w:val="00F94EA4"/>
    <w:rsid w:val="00FB1C27"/>
    <w:rsid w:val="00FB20BE"/>
    <w:rsid w:val="00FB330E"/>
    <w:rsid w:val="00FC2C62"/>
    <w:rsid w:val="00FC6BCF"/>
    <w:rsid w:val="00FC7796"/>
    <w:rsid w:val="00FD24B5"/>
    <w:rsid w:val="00FD3E7F"/>
    <w:rsid w:val="00FE6815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48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B784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78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48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B7842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table" w:styleId="Tabela-Siatka">
    <w:name w:val="Table Grid"/>
    <w:basedOn w:val="Standardowy"/>
    <w:uiPriority w:val="59"/>
    <w:rsid w:val="0030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BCF"/>
  </w:style>
  <w:style w:type="character" w:customStyle="1" w:styleId="NagwekZnak">
    <w:name w:val="Nagłówek Znak"/>
    <w:basedOn w:val="Domylnaczcionkaakapitu"/>
    <w:link w:val="Nagwek"/>
    <w:uiPriority w:val="99"/>
    <w:rsid w:val="00FC6BCF"/>
    <w:rPr>
      <w:rFonts w:ascii="Liberation Sans" w:eastAsia="Microsoft YaHei" w:hAnsi="Liberation Sans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78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Kinga Cichoń</cp:lastModifiedBy>
  <cp:revision>8</cp:revision>
  <cp:lastPrinted>2023-08-17T10:27:00Z</cp:lastPrinted>
  <dcterms:created xsi:type="dcterms:W3CDTF">2023-08-17T10:28:00Z</dcterms:created>
  <dcterms:modified xsi:type="dcterms:W3CDTF">2024-03-05T12:58:00Z</dcterms:modified>
  <dc:language>pl-PL</dc:language>
</cp:coreProperties>
</file>